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8FEA3" w14:textId="77777777" w:rsidR="00F22E07" w:rsidRDefault="00F22E07" w:rsidP="00D631EC">
      <w:pPr>
        <w:pStyle w:val="Rubrik"/>
      </w:pPr>
      <w:r w:rsidRPr="00F22E07">
        <w:t>Degerhov Knäppan (Talltorpet, Klappa)</w:t>
      </w:r>
    </w:p>
    <w:p w14:paraId="7AD507B1" w14:textId="77777777" w:rsidR="00F22E07" w:rsidRPr="00F22E07" w:rsidRDefault="00F22E07" w:rsidP="00F22E07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F22E07">
        <w:rPr>
          <w:rFonts w:asciiTheme="minorHAnsi" w:hAnsiTheme="minorHAnsi" w:cstheme="minorHAnsi"/>
          <w:sz w:val="22"/>
          <w:szCs w:val="22"/>
        </w:rPr>
        <w:t>Platsmärke:Knäppan (Talltorpet, Klappa)</w:t>
      </w:r>
    </w:p>
    <w:p w14:paraId="130CDC68" w14:textId="77777777" w:rsidR="00F22E07" w:rsidRDefault="00F22E07" w:rsidP="00F22E07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F22E07">
        <w:rPr>
          <w:rFonts w:asciiTheme="minorHAnsi" w:hAnsiTheme="minorHAnsi" w:cstheme="minorHAnsi"/>
          <w:sz w:val="22"/>
          <w:szCs w:val="22"/>
        </w:rPr>
        <w:t>Dokument: Degerhov Knäppan (Talltorpet, Klappa).pdf</w:t>
      </w:r>
    </w:p>
    <w:p w14:paraId="604F6BE6" w14:textId="465A58C8" w:rsidR="00D631EC" w:rsidRPr="00D631EC" w:rsidRDefault="00D631EC" w:rsidP="00F22E07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06F196DE" w14:textId="4B19D663" w:rsidR="00655745" w:rsidRPr="00655745" w:rsidRDefault="00655745" w:rsidP="00655745">
      <w:pPr>
        <w:rPr>
          <w:rFonts w:eastAsiaTheme="majorEastAsia" w:cstheme="minorHAnsi"/>
          <w:spacing w:val="-10"/>
          <w:kern w:val="28"/>
        </w:rPr>
      </w:pPr>
      <w:r w:rsidRPr="00655745">
        <w:rPr>
          <w:rFonts w:eastAsiaTheme="majorEastAsia" w:cstheme="minorHAnsi"/>
          <w:spacing w:val="-10"/>
          <w:kern w:val="28"/>
        </w:rPr>
        <w:t xml:space="preserve">Kallades en kort tid även för Talltorpet, stefotsrester med tegelrester av skorsten </w:t>
      </w:r>
    </w:p>
    <w:p w14:paraId="7D356F3A" w14:textId="77777777" w:rsidR="00655745" w:rsidRPr="00655745" w:rsidRDefault="00655745" w:rsidP="00655745">
      <w:pPr>
        <w:rPr>
          <w:rFonts w:eastAsiaTheme="majorEastAsia" w:cstheme="minorHAnsi"/>
          <w:spacing w:val="-10"/>
          <w:kern w:val="28"/>
        </w:rPr>
      </w:pPr>
    </w:p>
    <w:p w14:paraId="05F90733" w14:textId="77777777" w:rsidR="00655745" w:rsidRPr="00655745" w:rsidRDefault="00655745" w:rsidP="00655745">
      <w:pPr>
        <w:rPr>
          <w:rFonts w:eastAsiaTheme="majorEastAsia" w:cstheme="minorHAnsi"/>
          <w:spacing w:val="-10"/>
          <w:kern w:val="28"/>
        </w:rPr>
      </w:pPr>
      <w:r w:rsidRPr="00655745">
        <w:rPr>
          <w:rFonts w:eastAsiaTheme="majorEastAsia" w:cstheme="minorHAnsi"/>
          <w:spacing w:val="-10"/>
          <w:kern w:val="28"/>
        </w:rPr>
        <w:t>bonde Anders Nilsson född 1755 i S:t Anna första husförhöret 1788-05-25 sista husförhöret 1790-03-26</w:t>
      </w:r>
    </w:p>
    <w:p w14:paraId="278B4413" w14:textId="3D95DE35" w:rsidR="008C4553" w:rsidRPr="008C4553" w:rsidRDefault="00655745" w:rsidP="00655745">
      <w:r w:rsidRPr="00655745">
        <w:rPr>
          <w:rFonts w:eastAsiaTheme="majorEastAsia" w:cstheme="minorHAnsi"/>
          <w:spacing w:val="-10"/>
          <w:kern w:val="28"/>
        </w:rPr>
        <w:t>hustr Ingejärd Olsdoter första husförhör 1788-05-25 sista husförhör 1790-11-17"</w:t>
      </w:r>
    </w:p>
    <w:p w14:paraId="1D7DA574" w14:textId="1A27A955" w:rsidR="006C5724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</w:p>
    <w:p w14:paraId="0C9A7D33" w14:textId="0F874EFE" w:rsidR="00D631EC" w:rsidRDefault="00E74B11" w:rsidP="00D631EC">
      <w:pPr>
        <w:pBdr>
          <w:bottom w:val="double" w:sz="6" w:space="1" w:color="auto"/>
        </w:pBdr>
        <w:rPr>
          <w:sz w:val="40"/>
          <w:szCs w:val="40"/>
        </w:rPr>
      </w:pPr>
      <w:r w:rsidRPr="00E74B11">
        <w:rPr>
          <w:noProof/>
          <w:sz w:val="40"/>
          <w:szCs w:val="40"/>
        </w:rPr>
        <w:lastRenderedPageBreak/>
        <w:drawing>
          <wp:inline distT="0" distB="0" distL="0" distR="0" wp14:anchorId="27D988B4" wp14:editId="5F5E2E6A">
            <wp:extent cx="5268060" cy="3820058"/>
            <wp:effectExtent l="0" t="0" r="8890" b="9525"/>
            <wp:docPr id="1825426454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542645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060" cy="3820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55745" w:rsidRPr="00655745">
        <w:rPr>
          <w:sz w:val="40"/>
          <w:szCs w:val="40"/>
        </w:rPr>
        <w:lastRenderedPageBreak/>
        <w:drawing>
          <wp:inline distT="0" distB="0" distL="0" distR="0" wp14:anchorId="54EE1E78" wp14:editId="4E13C446">
            <wp:extent cx="4001058" cy="5687219"/>
            <wp:effectExtent l="0" t="0" r="0" b="8890"/>
            <wp:docPr id="477367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736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01058" cy="5687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5588F" w:rsidRPr="00A5588F">
        <w:rPr>
          <w:noProof/>
          <w:sz w:val="40"/>
          <w:szCs w:val="40"/>
        </w:rPr>
        <w:lastRenderedPageBreak/>
        <w:drawing>
          <wp:inline distT="0" distB="0" distL="0" distR="0" wp14:anchorId="5C8B2A80" wp14:editId="758F664D">
            <wp:extent cx="4877481" cy="3496163"/>
            <wp:effectExtent l="0" t="0" r="0" b="9525"/>
            <wp:docPr id="1478054063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8054063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77481" cy="3496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D46F0"/>
    <w:rsid w:val="00655745"/>
    <w:rsid w:val="006C5724"/>
    <w:rsid w:val="006E5678"/>
    <w:rsid w:val="007C1A58"/>
    <w:rsid w:val="007D0511"/>
    <w:rsid w:val="008C4553"/>
    <w:rsid w:val="0091507E"/>
    <w:rsid w:val="00964880"/>
    <w:rsid w:val="009B0D24"/>
    <w:rsid w:val="00A066B1"/>
    <w:rsid w:val="00A22909"/>
    <w:rsid w:val="00A5380A"/>
    <w:rsid w:val="00A5588F"/>
    <w:rsid w:val="00D516ED"/>
    <w:rsid w:val="00D60247"/>
    <w:rsid w:val="00D631EC"/>
    <w:rsid w:val="00E174CC"/>
    <w:rsid w:val="00E74B11"/>
    <w:rsid w:val="00F22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71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15</cp:revision>
  <dcterms:created xsi:type="dcterms:W3CDTF">2025-05-02T10:44:00Z</dcterms:created>
  <dcterms:modified xsi:type="dcterms:W3CDTF">2025-12-06T14:06:00Z</dcterms:modified>
</cp:coreProperties>
</file>